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5D4" w:rsidRDefault="00CA45D4" w:rsidP="00CA4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CA45D4" w:rsidRDefault="00CA45D4" w:rsidP="00CA45D4">
      <w:r>
        <w:rPr>
          <w:i/>
        </w:rPr>
        <w:t xml:space="preserve">Преподаватель – </w:t>
      </w:r>
      <w:r>
        <w:t>Меньшикова Е.В</w:t>
      </w:r>
    </w:p>
    <w:p w:rsidR="00CA45D4" w:rsidRDefault="00CA45D4" w:rsidP="00CA45D4">
      <w:pPr>
        <w:rPr>
          <w:i/>
        </w:rPr>
      </w:pPr>
      <w:r>
        <w:rPr>
          <w:i/>
        </w:rPr>
        <w:t>Дисциплина (модуль) -  Финансовый учет</w:t>
      </w:r>
    </w:p>
    <w:p w:rsidR="00CA45D4" w:rsidRDefault="00CA45D4" w:rsidP="00CA45D4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CA45D4" w:rsidRDefault="00CA45D4" w:rsidP="00CA45D4">
      <w:pPr>
        <w:rPr>
          <w:i/>
        </w:rPr>
      </w:pPr>
      <w:r>
        <w:rPr>
          <w:i/>
        </w:rPr>
        <w:t>Дата проведения -07.09.20</w:t>
      </w:r>
    </w:p>
    <w:p w:rsidR="00CA45D4" w:rsidRPr="00CA45D4" w:rsidRDefault="00CA45D4" w:rsidP="00CA45D4">
      <w:pPr>
        <w:pStyle w:val="3"/>
        <w:spacing w:before="0" w:beforeAutospacing="0" w:after="0" w:afterAutospacing="0"/>
        <w:rPr>
          <w:b w:val="0"/>
          <w:bCs w:val="0"/>
          <w:color w:val="FFFFFF"/>
        </w:rPr>
      </w:pPr>
      <w:r w:rsidRPr="00CA45D4">
        <w:rPr>
          <w:b w:val="0"/>
          <w:i/>
          <w:sz w:val="24"/>
          <w:szCs w:val="24"/>
        </w:rPr>
        <w:t>Тема занятия</w:t>
      </w:r>
      <w:r w:rsidRPr="00CA45D4">
        <w:rPr>
          <w:b w:val="0"/>
        </w:rPr>
        <w:t xml:space="preserve"> – </w:t>
      </w:r>
      <w:r w:rsidRPr="00CA45D4">
        <w:rPr>
          <w:b w:val="0"/>
          <w:bCs w:val="0"/>
          <w:sz w:val="24"/>
          <w:szCs w:val="24"/>
        </w:rPr>
        <w:t xml:space="preserve">Понятие заработной платы, Учет личного состава. </w:t>
      </w:r>
      <w:proofErr w:type="gramStart"/>
      <w:r w:rsidRPr="00CA45D4">
        <w:rPr>
          <w:b w:val="0"/>
          <w:bCs w:val="0"/>
          <w:sz w:val="24"/>
          <w:szCs w:val="24"/>
        </w:rPr>
        <w:t>Контроль за</w:t>
      </w:r>
      <w:proofErr w:type="gramEnd"/>
      <w:r w:rsidRPr="00CA45D4">
        <w:rPr>
          <w:b w:val="0"/>
          <w:bCs w:val="0"/>
          <w:sz w:val="24"/>
          <w:szCs w:val="24"/>
        </w:rPr>
        <w:t xml:space="preserve"> рабочим временем</w:t>
      </w:r>
    </w:p>
    <w:p w:rsidR="00CA45D4" w:rsidRDefault="00CA45D4" w:rsidP="00CA45D4">
      <w:pPr>
        <w:jc w:val="both"/>
      </w:pPr>
      <w:r w:rsidRPr="00CA45D4">
        <w:rPr>
          <w:i/>
        </w:rPr>
        <w:t>Цель</w:t>
      </w:r>
      <w:r>
        <w:rPr>
          <w:b/>
        </w:rPr>
        <w:t>:</w:t>
      </w:r>
      <w:r>
        <w:t xml:space="preserve"> ознакомление с понятием «заработная плата»</w:t>
      </w:r>
      <w:proofErr w:type="gramStart"/>
      <w:r>
        <w:t xml:space="preserve"> ,</w:t>
      </w:r>
      <w:proofErr w:type="gramEnd"/>
      <w:r>
        <w:t xml:space="preserve"> ее функциями и принципами. Изучение веления учета личного состава предприятия и организаци</w:t>
      </w:r>
      <w:r w:rsidR="001B32AC">
        <w:t>и</w:t>
      </w:r>
      <w:r>
        <w:t xml:space="preserve"> </w:t>
      </w:r>
      <w:proofErr w:type="gramStart"/>
      <w:r>
        <w:t>контроля за</w:t>
      </w:r>
      <w:proofErr w:type="gramEnd"/>
      <w:r>
        <w:t xml:space="preserve"> использованием рабочего времени</w:t>
      </w:r>
    </w:p>
    <w:p w:rsidR="00CA45D4" w:rsidRDefault="00CA45D4" w:rsidP="00CA45D4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CA45D4" w:rsidRDefault="00CA45D4" w:rsidP="00CA45D4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CA45D4" w:rsidTr="001E4E3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D4" w:rsidRDefault="00CA45D4" w:rsidP="001E4E30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D4" w:rsidRDefault="00CA45D4" w:rsidP="001E4E30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D4" w:rsidRDefault="00CA45D4" w:rsidP="001E4E30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D4" w:rsidRDefault="00CA45D4" w:rsidP="001E4E30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CA45D4" w:rsidTr="001E4E3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D4" w:rsidRDefault="00D737F1" w:rsidP="00D737F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Ознакомиться с понятием «заработная плата», охарактеризовать принципы и функции оплаты труда 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A45D4" w:rsidRDefault="00E446DB" w:rsidP="001E4E30">
            <w:pPr>
              <w:ind w:left="113" w:right="113"/>
              <w:rPr>
                <w:lang w:eastAsia="en-US"/>
              </w:rPr>
            </w:pPr>
            <w:r>
              <w:t>лекционный материал,  презентацией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8C" w:rsidRPr="0094129F" w:rsidRDefault="00966E8C" w:rsidP="00966E8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966E8C" w:rsidRDefault="00966E8C" w:rsidP="00966E8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966E8C" w:rsidRDefault="00966E8C" w:rsidP="00966E8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</w:t>
            </w:r>
            <w:r w:rsidR="00163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</w:t>
            </w:r>
            <w:r w:rsidR="00947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ные </w:t>
            </w:r>
            <w:r w:rsidR="00163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положения по оплате труда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tbl>
            <w:tblPr>
              <w:tblStyle w:val="a4"/>
              <w:tblW w:w="0" w:type="auto"/>
              <w:tblInd w:w="181" w:type="dxa"/>
              <w:tblLook w:val="04A0"/>
            </w:tblPr>
            <w:tblGrid>
              <w:gridCol w:w="1816"/>
              <w:gridCol w:w="2711"/>
            </w:tblGrid>
            <w:tr w:rsidR="00966E8C" w:rsidTr="001E4E30">
              <w:tc>
                <w:tcPr>
                  <w:tcW w:w="4527" w:type="dxa"/>
                  <w:gridSpan w:val="2"/>
                </w:tcPr>
                <w:p w:rsidR="00966E8C" w:rsidRDefault="0094739F" w:rsidP="001E4E30">
                  <w:pPr>
                    <w:jc w:val="center"/>
                  </w:pPr>
                  <w:r>
                    <w:t>Заработная плата</w:t>
                  </w:r>
                </w:p>
              </w:tc>
            </w:tr>
            <w:tr w:rsidR="00D737F1" w:rsidTr="00D737F1">
              <w:tc>
                <w:tcPr>
                  <w:tcW w:w="1816" w:type="dxa"/>
                </w:tcPr>
                <w:p w:rsidR="00D737F1" w:rsidRDefault="00D737F1" w:rsidP="001E4E30">
                  <w:r>
                    <w:t xml:space="preserve">Понятие </w:t>
                  </w:r>
                  <w:proofErr w:type="gramStart"/>
                  <w:r>
                    <w:t>З</w:t>
                  </w:r>
                  <w:proofErr w:type="gramEnd"/>
                  <w:r>
                    <w:t>/</w:t>
                  </w:r>
                  <w:proofErr w:type="spellStart"/>
                  <w:r>
                    <w:t>п</w:t>
                  </w:r>
                  <w:proofErr w:type="spellEnd"/>
                </w:p>
              </w:tc>
              <w:tc>
                <w:tcPr>
                  <w:tcW w:w="2711" w:type="dxa"/>
                </w:tcPr>
                <w:p w:rsidR="00D737F1" w:rsidRDefault="00D737F1" w:rsidP="00D737F1">
                  <w:pPr>
                    <w:ind w:left="-108"/>
                  </w:pPr>
                  <w:r>
                    <w:t xml:space="preserve"> </w:t>
                  </w:r>
                </w:p>
              </w:tc>
            </w:tr>
            <w:tr w:rsidR="00CD0458" w:rsidTr="00B95E84">
              <w:tc>
                <w:tcPr>
                  <w:tcW w:w="4527" w:type="dxa"/>
                  <w:gridSpan w:val="2"/>
                </w:tcPr>
                <w:p w:rsidR="00CD0458" w:rsidRDefault="00CD0458" w:rsidP="00CD0458">
                  <w:pPr>
                    <w:ind w:left="-108"/>
                    <w:jc w:val="center"/>
                  </w:pPr>
                  <w:r>
                    <w:t>принципы</w:t>
                  </w:r>
                </w:p>
              </w:tc>
            </w:tr>
            <w:tr w:rsidR="00CD0458" w:rsidTr="008173D5">
              <w:tc>
                <w:tcPr>
                  <w:tcW w:w="4527" w:type="dxa"/>
                  <w:gridSpan w:val="2"/>
                </w:tcPr>
                <w:p w:rsidR="00CD0458" w:rsidRDefault="00CD0458" w:rsidP="00CD0458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ind w:left="606" w:hanging="357"/>
                  </w:pPr>
                </w:p>
              </w:tc>
            </w:tr>
            <w:tr w:rsidR="00CD0458" w:rsidTr="00791C40">
              <w:tc>
                <w:tcPr>
                  <w:tcW w:w="4527" w:type="dxa"/>
                  <w:gridSpan w:val="2"/>
                </w:tcPr>
                <w:p w:rsidR="00CD0458" w:rsidRDefault="00CD0458" w:rsidP="00CD0458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ind w:left="606" w:hanging="357"/>
                  </w:pPr>
                </w:p>
              </w:tc>
            </w:tr>
            <w:tr w:rsidR="00D737F1" w:rsidTr="00D737F1">
              <w:tc>
                <w:tcPr>
                  <w:tcW w:w="1816" w:type="dxa"/>
                </w:tcPr>
                <w:p w:rsidR="00D737F1" w:rsidRDefault="00D737F1" w:rsidP="00D737F1">
                  <w:r>
                    <w:t>функции</w:t>
                  </w:r>
                </w:p>
              </w:tc>
              <w:tc>
                <w:tcPr>
                  <w:tcW w:w="2711" w:type="dxa"/>
                </w:tcPr>
                <w:p w:rsidR="00D737F1" w:rsidRDefault="00CD0458" w:rsidP="00D737F1">
                  <w:pPr>
                    <w:ind w:left="-108"/>
                  </w:pPr>
                  <w:r>
                    <w:t>характеристика</w:t>
                  </w:r>
                </w:p>
              </w:tc>
            </w:tr>
            <w:tr w:rsidR="00D737F1" w:rsidTr="00D737F1">
              <w:tc>
                <w:tcPr>
                  <w:tcW w:w="1816" w:type="dxa"/>
                </w:tcPr>
                <w:p w:rsidR="00D737F1" w:rsidRDefault="00D737F1" w:rsidP="00D737F1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</w:tcPr>
                <w:p w:rsidR="00D737F1" w:rsidRDefault="00D737F1" w:rsidP="0094739F">
                  <w:pPr>
                    <w:ind w:left="-108"/>
                  </w:pPr>
                </w:p>
              </w:tc>
            </w:tr>
            <w:tr w:rsidR="00D737F1" w:rsidTr="00D737F1">
              <w:tc>
                <w:tcPr>
                  <w:tcW w:w="1816" w:type="dxa"/>
                </w:tcPr>
                <w:p w:rsidR="00D737F1" w:rsidRDefault="00D737F1" w:rsidP="00D737F1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</w:tcPr>
                <w:p w:rsidR="00D737F1" w:rsidRDefault="00D737F1" w:rsidP="0094739F">
                  <w:pPr>
                    <w:ind w:left="-108"/>
                  </w:pPr>
                </w:p>
              </w:tc>
            </w:tr>
          </w:tbl>
          <w:p w:rsidR="00CA45D4" w:rsidRDefault="00CA45D4" w:rsidP="0094739F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D4" w:rsidRDefault="00CA45D4" w:rsidP="001E4E30">
            <w:pPr>
              <w:rPr>
                <w:lang w:eastAsia="en-US"/>
              </w:rPr>
            </w:pPr>
          </w:p>
        </w:tc>
      </w:tr>
      <w:tr w:rsidR="00CA45D4" w:rsidTr="001E4E3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D4" w:rsidRDefault="00CD0458" w:rsidP="001E4E30">
            <w:pPr>
              <w:rPr>
                <w:lang w:eastAsia="en-US"/>
              </w:rPr>
            </w:pPr>
            <w:r>
              <w:rPr>
                <w:lang w:eastAsia="en-US"/>
              </w:rPr>
              <w:t>Изучить методику учета личного состава предприятия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5D4" w:rsidRDefault="00CA45D4" w:rsidP="001E4E30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9F" w:rsidRPr="0094129F" w:rsidRDefault="0094739F" w:rsidP="0094739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94739F" w:rsidRDefault="0094739F" w:rsidP="0094739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3002DB" w:rsidRDefault="00CD0458" w:rsidP="0094739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категории работников предприятия</w:t>
            </w:r>
          </w:p>
          <w:p w:rsidR="00CA45D4" w:rsidRDefault="00CD0458" w:rsidP="001E4E30">
            <w:pPr>
              <w:ind w:left="181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proofErr w:type="gramStart"/>
            <w:r>
              <w:rPr>
                <w:lang w:eastAsia="en-US"/>
              </w:rPr>
              <w:t xml:space="preserve"> </w:t>
            </w:r>
            <w:r w:rsidR="004B6985">
              <w:rPr>
                <w:lang w:eastAsia="en-US"/>
              </w:rPr>
              <w:t>О</w:t>
            </w:r>
            <w:proofErr w:type="gramEnd"/>
            <w:r w:rsidR="004B6985">
              <w:rPr>
                <w:lang w:eastAsia="en-US"/>
              </w:rPr>
              <w:t>пределить документы по приему на работу</w:t>
            </w:r>
          </w:p>
          <w:p w:rsidR="004B6985" w:rsidRPr="00790C63" w:rsidRDefault="004B6985" w:rsidP="00790C63">
            <w:pPr>
              <w:pStyle w:val="a5"/>
              <w:spacing w:before="0" w:beforeAutospacing="0" w:after="0" w:afterAutospacing="0"/>
              <w:ind w:firstLine="709"/>
              <w:jc w:val="both"/>
              <w:rPr>
                <w:color w:val="646464"/>
                <w:sz w:val="28"/>
                <w:szCs w:val="28"/>
              </w:rPr>
            </w:pPr>
            <w:r>
              <w:rPr>
                <w:lang w:eastAsia="en-US"/>
              </w:rPr>
              <w:t>5</w:t>
            </w:r>
            <w:proofErr w:type="gramStart"/>
            <w:r>
              <w:rPr>
                <w:lang w:eastAsia="en-US"/>
              </w:rPr>
              <w:t xml:space="preserve"> С</w:t>
            </w:r>
            <w:proofErr w:type="gramEnd"/>
            <w:r>
              <w:rPr>
                <w:lang w:eastAsia="en-US"/>
              </w:rPr>
              <w:t xml:space="preserve">оставить таблицу </w:t>
            </w:r>
            <w:r w:rsidRPr="00790C63">
              <w:rPr>
                <w:lang w:eastAsia="en-US"/>
              </w:rPr>
              <w:t>«</w:t>
            </w:r>
            <w:r w:rsidR="00790C63" w:rsidRPr="00790C63">
              <w:t>Перечень основных первичных документов по оплате труда и учету кадров</w:t>
            </w:r>
            <w:r w:rsidR="00790C63">
              <w:t>»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shd w:val="clear" w:color="auto" w:fill="FFFFFF" w:themeFill="background1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03"/>
              <w:gridCol w:w="1799"/>
            </w:tblGrid>
            <w:tr w:rsidR="001B32AC" w:rsidRPr="00860CF3" w:rsidTr="001B32AC"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60CF3" w:rsidRPr="00860CF3" w:rsidRDefault="004B6985" w:rsidP="001E4E30">
                  <w:pPr>
                    <w:spacing w:before="100" w:beforeAutospacing="1" w:after="100" w:afterAutospacing="1"/>
                    <w:ind w:firstLine="709"/>
                    <w:jc w:val="both"/>
                  </w:pPr>
                  <w:r w:rsidRPr="00860CF3">
                    <w:t>№ формы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60CF3" w:rsidRPr="00860CF3" w:rsidRDefault="004B6985" w:rsidP="004B6985">
                  <w:pPr>
                    <w:spacing w:before="100" w:beforeAutospacing="1" w:after="100" w:afterAutospacing="1"/>
                    <w:jc w:val="both"/>
                  </w:pPr>
                  <w:r w:rsidRPr="00860CF3">
                    <w:t>Наименование</w:t>
                  </w:r>
                </w:p>
              </w:tc>
            </w:tr>
            <w:tr w:rsidR="001B32AC" w:rsidRPr="00860CF3" w:rsidTr="001B32AC"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60CF3" w:rsidRPr="00860CF3" w:rsidRDefault="004B6985" w:rsidP="004B6985">
                  <w:pPr>
                    <w:spacing w:before="100" w:beforeAutospacing="1" w:after="100" w:afterAutospacing="1"/>
                  </w:pPr>
                  <w:r w:rsidRPr="00860CF3">
                    <w:t>По учету личного состава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4B6985" w:rsidRPr="00860CF3" w:rsidRDefault="004B6985" w:rsidP="001E4E30">
                  <w:pPr>
                    <w:ind w:firstLine="709"/>
                    <w:jc w:val="both"/>
                  </w:pPr>
                </w:p>
              </w:tc>
            </w:tr>
            <w:tr w:rsidR="001B32AC" w:rsidRPr="00860CF3" w:rsidTr="001B32AC"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60CF3" w:rsidRPr="00860CF3" w:rsidRDefault="00790C63" w:rsidP="001E4E30">
                  <w:pPr>
                    <w:spacing w:before="100" w:beforeAutospacing="1" w:after="100" w:afterAutospacing="1"/>
                    <w:ind w:firstLine="709"/>
                    <w:jc w:val="both"/>
                  </w:pPr>
                </w:p>
              </w:tc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60CF3" w:rsidRPr="00860CF3" w:rsidRDefault="00790C63" w:rsidP="001E4E30">
                  <w:pPr>
                    <w:spacing w:before="100" w:beforeAutospacing="1" w:after="100" w:afterAutospacing="1"/>
                    <w:ind w:firstLine="709"/>
                    <w:jc w:val="both"/>
                  </w:pPr>
                </w:p>
              </w:tc>
            </w:tr>
            <w:tr w:rsidR="001B32AC" w:rsidRPr="00860CF3" w:rsidTr="001B32AC"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860CF3" w:rsidRPr="00860CF3" w:rsidRDefault="004B6985" w:rsidP="004B6985">
                  <w:pPr>
                    <w:spacing w:before="100" w:beforeAutospacing="1" w:after="100" w:afterAutospacing="1"/>
                  </w:pPr>
                  <w:r w:rsidRPr="00860CF3">
                    <w:t>По учету использования рабочего времени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4B6985" w:rsidRPr="00860CF3" w:rsidRDefault="004B6985" w:rsidP="001E4E30">
                  <w:pPr>
                    <w:ind w:firstLine="709"/>
                    <w:jc w:val="both"/>
                  </w:pPr>
                </w:p>
              </w:tc>
            </w:tr>
            <w:tr w:rsidR="004B6985" w:rsidRPr="004B6985" w:rsidTr="001B32AC"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4B6985" w:rsidRPr="004B6985" w:rsidRDefault="004B6985" w:rsidP="004B698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4B6985" w:rsidRPr="004B6985" w:rsidRDefault="004B6985" w:rsidP="001E4E30">
                  <w:pPr>
                    <w:ind w:firstLine="709"/>
                    <w:jc w:val="both"/>
                  </w:pPr>
                </w:p>
              </w:tc>
            </w:tr>
            <w:tr w:rsidR="004B6985" w:rsidRPr="004B6985" w:rsidTr="001B32AC">
              <w:tc>
                <w:tcPr>
                  <w:tcW w:w="0" w:type="auto"/>
                  <w:shd w:val="clear" w:color="auto" w:fill="FFFFFF" w:themeFill="background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4B6985" w:rsidRPr="004B6985" w:rsidRDefault="004B6985" w:rsidP="004B698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0" w:type="auto"/>
                  <w:shd w:val="clear" w:color="auto" w:fill="FFFFFF" w:themeFill="background1"/>
                  <w:vAlign w:val="center"/>
                  <w:hideMark/>
                </w:tcPr>
                <w:p w:rsidR="004B6985" w:rsidRPr="004B6985" w:rsidRDefault="004B6985" w:rsidP="001E4E30">
                  <w:pPr>
                    <w:ind w:firstLine="709"/>
                    <w:jc w:val="both"/>
                  </w:pPr>
                </w:p>
              </w:tc>
            </w:tr>
          </w:tbl>
          <w:p w:rsidR="00D737F1" w:rsidRDefault="00D737F1" w:rsidP="004B6985">
            <w:pPr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D4" w:rsidRDefault="00CA45D4" w:rsidP="001E4E30">
            <w:pPr>
              <w:rPr>
                <w:lang w:eastAsia="en-US"/>
              </w:rPr>
            </w:pPr>
          </w:p>
        </w:tc>
      </w:tr>
      <w:tr w:rsidR="00CD0458" w:rsidTr="001E4E3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458" w:rsidRDefault="00CD0458" w:rsidP="001E4E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Определить метод </w:t>
            </w:r>
            <w:proofErr w:type="gramStart"/>
            <w:r>
              <w:rPr>
                <w:lang w:eastAsia="en-US"/>
              </w:rPr>
              <w:t>контроля за</w:t>
            </w:r>
            <w:proofErr w:type="gramEnd"/>
            <w:r>
              <w:rPr>
                <w:lang w:eastAsia="en-US"/>
              </w:rPr>
              <w:t xml:space="preserve"> рабочим временем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58" w:rsidRDefault="00CD0458" w:rsidP="001E4E30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458" w:rsidRPr="0094129F" w:rsidRDefault="00CD0458" w:rsidP="00CD045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CD0458" w:rsidRDefault="00CD0458" w:rsidP="00CD045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CD0458" w:rsidRDefault="004B6985" w:rsidP="004B698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Дать характеристику  </w:t>
            </w:r>
            <w:r w:rsidRPr="004B69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860C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Табел</w:t>
            </w:r>
            <w:r w:rsidRPr="004B698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860CF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учета использования рабочего времени и расчета заработной платы</w:t>
            </w:r>
            <w:r w:rsidRPr="004B698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58" w:rsidRDefault="00CD0458" w:rsidP="001E4E30">
            <w:pPr>
              <w:rPr>
                <w:lang w:eastAsia="en-US"/>
              </w:rPr>
            </w:pPr>
          </w:p>
        </w:tc>
      </w:tr>
    </w:tbl>
    <w:p w:rsidR="000E5821" w:rsidRPr="001B32AC" w:rsidRDefault="00CA45D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</w:t>
      </w:r>
      <w:r w:rsidR="00D737F1">
        <w:rPr>
          <w:b/>
          <w:sz w:val="28"/>
          <w:szCs w:val="28"/>
        </w:rPr>
        <w:t xml:space="preserve">16.00  </w:t>
      </w:r>
      <w:r>
        <w:rPr>
          <w:b/>
          <w:sz w:val="28"/>
          <w:szCs w:val="28"/>
        </w:rPr>
        <w:t xml:space="preserve">10.09.20 </w:t>
      </w:r>
    </w:p>
    <w:sectPr w:rsidR="000E5821" w:rsidRPr="001B32A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1B5C"/>
    <w:multiLevelType w:val="hybridMultilevel"/>
    <w:tmpl w:val="ABA43DC8"/>
    <w:lvl w:ilvl="0" w:tplc="B09AA798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5E386E"/>
    <w:multiLevelType w:val="hybridMultilevel"/>
    <w:tmpl w:val="1D0CD6EC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C1667E"/>
    <w:multiLevelType w:val="hybridMultilevel"/>
    <w:tmpl w:val="5CA0E4D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A45D4"/>
    <w:rsid w:val="000E5821"/>
    <w:rsid w:val="00163A63"/>
    <w:rsid w:val="00190430"/>
    <w:rsid w:val="001B32AC"/>
    <w:rsid w:val="003002DB"/>
    <w:rsid w:val="004B2459"/>
    <w:rsid w:val="004B6985"/>
    <w:rsid w:val="00543310"/>
    <w:rsid w:val="00790C63"/>
    <w:rsid w:val="0094739F"/>
    <w:rsid w:val="00966E8C"/>
    <w:rsid w:val="00A77C2C"/>
    <w:rsid w:val="00CA45D4"/>
    <w:rsid w:val="00CD0458"/>
    <w:rsid w:val="00D737F1"/>
    <w:rsid w:val="00E4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A45D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5D4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A45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CA45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790C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2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2020-09-09T14:24:00Z</dcterms:created>
  <dcterms:modified xsi:type="dcterms:W3CDTF">2020-09-09T16:59:00Z</dcterms:modified>
</cp:coreProperties>
</file>